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01"/>
        <w:gridCol w:w="3109"/>
        <w:gridCol w:w="1323"/>
        <w:gridCol w:w="1488"/>
      </w:tblGrid>
      <w:tr w:rsidR="007B3A9F" w:rsidRPr="007B3A9F" w14:paraId="1908A77A" w14:textId="77777777" w:rsidTr="007B3A9F">
        <w:tc>
          <w:tcPr>
            <w:tcW w:w="1435" w:type="dxa"/>
          </w:tcPr>
          <w:p w14:paraId="12A14673" w14:textId="77777777" w:rsidR="007B3A9F" w:rsidRPr="007B3A9F" w:rsidRDefault="007B3A9F" w:rsidP="007B3A9F">
            <w:pPr>
              <w:jc w:val="center"/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1501" w:type="dxa"/>
          </w:tcPr>
          <w:p w14:paraId="501852D6" w14:textId="77777777" w:rsidR="007B3A9F" w:rsidRPr="007B3A9F" w:rsidRDefault="007B3A9F" w:rsidP="007B3A9F">
            <w:pPr>
              <w:jc w:val="center"/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Suggested Time</w:t>
            </w:r>
          </w:p>
        </w:tc>
        <w:tc>
          <w:tcPr>
            <w:tcW w:w="3109" w:type="dxa"/>
          </w:tcPr>
          <w:p w14:paraId="502ECA43" w14:textId="77777777" w:rsidR="007B3A9F" w:rsidRPr="007B3A9F" w:rsidRDefault="007B3A9F" w:rsidP="007B3A9F">
            <w:pPr>
              <w:jc w:val="center"/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323" w:type="dxa"/>
          </w:tcPr>
          <w:p w14:paraId="2E12431C" w14:textId="77777777" w:rsidR="007B3A9F" w:rsidRPr="007B3A9F" w:rsidRDefault="007B3A9F">
            <w:pPr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Actual Time</w:t>
            </w:r>
          </w:p>
        </w:tc>
        <w:tc>
          <w:tcPr>
            <w:tcW w:w="1488" w:type="dxa"/>
          </w:tcPr>
          <w:p w14:paraId="0DA549B0" w14:textId="77777777" w:rsidR="007B3A9F" w:rsidRPr="007B3A9F" w:rsidRDefault="007B3A9F">
            <w:pPr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Parent Signature</w:t>
            </w:r>
          </w:p>
        </w:tc>
      </w:tr>
      <w:tr w:rsidR="007B3A9F" w:rsidRPr="007B3A9F" w14:paraId="5995D383" w14:textId="77777777" w:rsidTr="007B3A9F">
        <w:tc>
          <w:tcPr>
            <w:tcW w:w="1435" w:type="dxa"/>
          </w:tcPr>
          <w:p w14:paraId="7C0DB22F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Reading</w:t>
            </w:r>
          </w:p>
        </w:tc>
        <w:tc>
          <w:tcPr>
            <w:tcW w:w="1501" w:type="dxa"/>
          </w:tcPr>
          <w:p w14:paraId="34799E20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40-45 minutes</w:t>
            </w:r>
          </w:p>
        </w:tc>
        <w:tc>
          <w:tcPr>
            <w:tcW w:w="3109" w:type="dxa"/>
          </w:tcPr>
          <w:p w14:paraId="38B3FE94" w14:textId="77777777" w:rsidR="00691608" w:rsidRPr="007B3A9F" w:rsidRDefault="00691608" w:rsidP="00691608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-Read 30 minutes for AR</w:t>
            </w:r>
          </w:p>
          <w:p w14:paraId="6C3A3C25" w14:textId="77777777" w:rsidR="00691608" w:rsidRPr="007B3A9F" w:rsidRDefault="00691608" w:rsidP="00691608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- Write about what you read:</w:t>
            </w:r>
          </w:p>
          <w:p w14:paraId="1122431E" w14:textId="77777777" w:rsidR="00691608" w:rsidRPr="007B3A9F" w:rsidRDefault="00691608" w:rsidP="00691608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   *summary</w:t>
            </w:r>
          </w:p>
          <w:p w14:paraId="6A758A1F" w14:textId="77777777" w:rsidR="00691608" w:rsidRPr="007B3A9F" w:rsidRDefault="00691608" w:rsidP="00691608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   *character</w:t>
            </w:r>
          </w:p>
          <w:p w14:paraId="3A40B841" w14:textId="77777777" w:rsidR="00691608" w:rsidRPr="007B3A9F" w:rsidRDefault="00691608" w:rsidP="00691608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   *setting</w:t>
            </w:r>
          </w:p>
          <w:p w14:paraId="5FE96C27" w14:textId="77777777" w:rsidR="00691608" w:rsidRPr="007B3A9F" w:rsidRDefault="00691608" w:rsidP="00691608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   *predict (what will happen</w:t>
            </w:r>
          </w:p>
          <w:p w14:paraId="18E70C81" w14:textId="77777777" w:rsidR="00691608" w:rsidRPr="007B3A9F" w:rsidRDefault="00691608" w:rsidP="00691608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    next?)</w:t>
            </w:r>
          </w:p>
          <w:p w14:paraId="72D77FC3" w14:textId="77777777" w:rsidR="007B3A9F" w:rsidRPr="007B3A9F" w:rsidRDefault="007B3A9F" w:rsidP="00505BA8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504D3FF2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3E9AF42A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</w:tr>
      <w:tr w:rsidR="007B3A9F" w:rsidRPr="007B3A9F" w14:paraId="5B574EF5" w14:textId="77777777" w:rsidTr="007B3A9F">
        <w:tc>
          <w:tcPr>
            <w:tcW w:w="1435" w:type="dxa"/>
          </w:tcPr>
          <w:p w14:paraId="63E023C7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Math</w:t>
            </w:r>
          </w:p>
        </w:tc>
        <w:tc>
          <w:tcPr>
            <w:tcW w:w="1501" w:type="dxa"/>
          </w:tcPr>
          <w:p w14:paraId="28C9654F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40-45 minutes</w:t>
            </w:r>
          </w:p>
        </w:tc>
        <w:tc>
          <w:tcPr>
            <w:tcW w:w="3109" w:type="dxa"/>
          </w:tcPr>
          <w:p w14:paraId="1C07535B" w14:textId="77777777" w:rsidR="00742C87" w:rsidRDefault="00742C87" w:rsidP="0074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*Spend 40 minutes on IXL (</w:t>
            </w:r>
            <w:hyperlink r:id="rId5" w:history="1">
              <w:r w:rsidRPr="00A61457">
                <w:rPr>
                  <w:rStyle w:val="Hyperlink"/>
                  <w:sz w:val="22"/>
                  <w:szCs w:val="22"/>
                </w:rPr>
                <w:t>https://www.ixl.com</w:t>
              </w:r>
            </w:hyperlink>
            <w:r>
              <w:rPr>
                <w:sz w:val="22"/>
                <w:szCs w:val="22"/>
              </w:rPr>
              <w:t>) fractions, decimals, or percent practice.</w:t>
            </w:r>
          </w:p>
          <w:p w14:paraId="3B4B47C5" w14:textId="68A1721D" w:rsidR="00A2626E" w:rsidRPr="00A2626E" w:rsidRDefault="00A2626E" w:rsidP="00742C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 w14:paraId="520D1B0B" w14:textId="77777777" w:rsidR="00505BA8" w:rsidRPr="007B3A9F" w:rsidRDefault="00C56072" w:rsidP="00505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Complete triangle</w:t>
            </w:r>
            <w:r w:rsidR="00691608">
              <w:rPr>
                <w:sz w:val="22"/>
                <w:szCs w:val="22"/>
              </w:rPr>
              <w:t xml:space="preserve"> worksheets</w:t>
            </w:r>
            <w:r w:rsidR="00A2626E">
              <w:rPr>
                <w:sz w:val="22"/>
                <w:szCs w:val="22"/>
              </w:rPr>
              <w:t>.</w:t>
            </w:r>
          </w:p>
          <w:p w14:paraId="5BD363F7" w14:textId="77777777" w:rsidR="007B3A9F" w:rsidRPr="007B3A9F" w:rsidRDefault="007B3A9F" w:rsidP="00691608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57AED4F1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692C1610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</w:tr>
      <w:tr w:rsidR="00A2626E" w:rsidRPr="007B3A9F" w14:paraId="11C6AE37" w14:textId="77777777" w:rsidTr="007B3A9F">
        <w:tc>
          <w:tcPr>
            <w:tcW w:w="1435" w:type="dxa"/>
          </w:tcPr>
          <w:p w14:paraId="3F7D0377" w14:textId="77777777" w:rsidR="00A2626E" w:rsidRPr="007B3A9F" w:rsidRDefault="00A2626E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Religion</w:t>
            </w:r>
          </w:p>
        </w:tc>
        <w:tc>
          <w:tcPr>
            <w:tcW w:w="1501" w:type="dxa"/>
          </w:tcPr>
          <w:p w14:paraId="39FACCBD" w14:textId="77777777" w:rsidR="00A2626E" w:rsidRPr="007B3A9F" w:rsidRDefault="00A2626E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30 minutes</w:t>
            </w:r>
          </w:p>
        </w:tc>
        <w:tc>
          <w:tcPr>
            <w:tcW w:w="3109" w:type="dxa"/>
          </w:tcPr>
          <w:p w14:paraId="658D46B3" w14:textId="77777777" w:rsidR="00A2626E" w:rsidRPr="007B3A9F" w:rsidRDefault="00A2626E" w:rsidP="00A2626E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Pray a set of mysteries of the rosary.  You can do this on your own or by visiting </w:t>
            </w:r>
            <w:hyperlink r:id="rId6" w:history="1">
              <w:r w:rsidRPr="007B3A9F">
                <w:rPr>
                  <w:rStyle w:val="Hyperlink"/>
                  <w:sz w:val="22"/>
                  <w:szCs w:val="22"/>
                </w:rPr>
                <w:t>www.comepraytherosary.com</w:t>
              </w:r>
            </w:hyperlink>
          </w:p>
          <w:p w14:paraId="77DE2B46" w14:textId="77777777" w:rsidR="00A2626E" w:rsidRPr="007B3A9F" w:rsidRDefault="00A2626E" w:rsidP="00A2626E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You can also find the rosary on You Tube to pray (and sing) along with (Jack Soriano)</w:t>
            </w:r>
          </w:p>
        </w:tc>
        <w:tc>
          <w:tcPr>
            <w:tcW w:w="1323" w:type="dxa"/>
          </w:tcPr>
          <w:p w14:paraId="212F0C00" w14:textId="77777777" w:rsidR="00A2626E" w:rsidRPr="007B3A9F" w:rsidRDefault="00A2626E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24EC2150" w14:textId="77777777" w:rsidR="00A2626E" w:rsidRPr="007B3A9F" w:rsidRDefault="00A2626E">
            <w:pPr>
              <w:rPr>
                <w:sz w:val="22"/>
                <w:szCs w:val="22"/>
              </w:rPr>
            </w:pPr>
          </w:p>
        </w:tc>
      </w:tr>
      <w:tr w:rsidR="00A2626E" w:rsidRPr="007B3A9F" w14:paraId="24A86C65" w14:textId="77777777" w:rsidTr="007B3A9F">
        <w:tc>
          <w:tcPr>
            <w:tcW w:w="1435" w:type="dxa"/>
          </w:tcPr>
          <w:p w14:paraId="0E1637A5" w14:textId="77777777" w:rsidR="00A2626E" w:rsidRPr="007B3A9F" w:rsidRDefault="00A2626E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Science</w:t>
            </w:r>
          </w:p>
        </w:tc>
        <w:tc>
          <w:tcPr>
            <w:tcW w:w="1501" w:type="dxa"/>
          </w:tcPr>
          <w:p w14:paraId="0561693F" w14:textId="77777777" w:rsidR="00A2626E" w:rsidRPr="007B3A9F" w:rsidRDefault="00A2626E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30 minutes</w:t>
            </w:r>
          </w:p>
        </w:tc>
        <w:tc>
          <w:tcPr>
            <w:tcW w:w="3109" w:type="dxa"/>
          </w:tcPr>
          <w:p w14:paraId="050F4120" w14:textId="77777777" w:rsidR="00A2626E" w:rsidRDefault="00A2626E" w:rsidP="007B3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-Go to discoveryeducation.com and watch a video on simple machines.  Take notes and complete any quiz related to the video.</w:t>
            </w:r>
          </w:p>
          <w:p w14:paraId="354214AF" w14:textId="77777777" w:rsidR="00A2626E" w:rsidRDefault="00A2626E" w:rsidP="007B3A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 w14:paraId="43204FEC" w14:textId="77777777" w:rsidR="00A2626E" w:rsidRPr="00A2626E" w:rsidRDefault="00A2626E" w:rsidP="007B3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-Complete the simple machine worksheet</w:t>
            </w:r>
          </w:p>
        </w:tc>
        <w:tc>
          <w:tcPr>
            <w:tcW w:w="1323" w:type="dxa"/>
          </w:tcPr>
          <w:p w14:paraId="49A6DC1D" w14:textId="77777777" w:rsidR="00A2626E" w:rsidRPr="007B3A9F" w:rsidRDefault="00A2626E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21571409" w14:textId="77777777" w:rsidR="00A2626E" w:rsidRPr="007B3A9F" w:rsidRDefault="00A2626E">
            <w:pPr>
              <w:rPr>
                <w:sz w:val="22"/>
                <w:szCs w:val="22"/>
              </w:rPr>
            </w:pPr>
          </w:p>
        </w:tc>
      </w:tr>
      <w:tr w:rsidR="00A2626E" w:rsidRPr="007B3A9F" w14:paraId="5B14F078" w14:textId="77777777" w:rsidTr="007B3A9F">
        <w:tc>
          <w:tcPr>
            <w:tcW w:w="1435" w:type="dxa"/>
          </w:tcPr>
          <w:p w14:paraId="6C533156" w14:textId="77777777" w:rsidR="00A2626E" w:rsidRPr="007B3A9F" w:rsidRDefault="00A2626E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Writing</w:t>
            </w:r>
          </w:p>
        </w:tc>
        <w:tc>
          <w:tcPr>
            <w:tcW w:w="1501" w:type="dxa"/>
          </w:tcPr>
          <w:p w14:paraId="4E98977E" w14:textId="77777777" w:rsidR="00A2626E" w:rsidRPr="007B3A9F" w:rsidRDefault="00A2626E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40-45 minutes</w:t>
            </w:r>
          </w:p>
        </w:tc>
        <w:tc>
          <w:tcPr>
            <w:tcW w:w="3109" w:type="dxa"/>
          </w:tcPr>
          <w:p w14:paraId="4EF8A24D" w14:textId="77777777" w:rsidR="00A2626E" w:rsidRDefault="00A2626E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Practice all steps (prewrite, write, revise, edit)  Write a 6-paragraph essay.</w:t>
            </w:r>
            <w:r>
              <w:rPr>
                <w:sz w:val="22"/>
                <w:szCs w:val="22"/>
              </w:rPr>
              <w:t xml:space="preserve">  I know you’re a big kid now, but just for fun, imagine you are a dollop of glue, which has escaped from a tube and got up to naughty tricks.  Write about what you would do.</w:t>
            </w:r>
          </w:p>
          <w:p w14:paraId="0203AD71" w14:textId="77777777" w:rsidR="00A2626E" w:rsidRPr="007B3A9F" w:rsidRDefault="00A2626E" w:rsidP="00742C87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62218142" w14:textId="77777777" w:rsidR="00A2626E" w:rsidRPr="007B3A9F" w:rsidRDefault="00A2626E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3A68A1D3" w14:textId="77777777" w:rsidR="00A2626E" w:rsidRPr="007B3A9F" w:rsidRDefault="00A2626E">
            <w:pPr>
              <w:rPr>
                <w:sz w:val="22"/>
                <w:szCs w:val="22"/>
              </w:rPr>
            </w:pPr>
          </w:p>
        </w:tc>
      </w:tr>
      <w:tr w:rsidR="00A2626E" w:rsidRPr="007B3A9F" w14:paraId="1A5D3A56" w14:textId="77777777" w:rsidTr="007B3A9F">
        <w:tc>
          <w:tcPr>
            <w:tcW w:w="1435" w:type="dxa"/>
          </w:tcPr>
          <w:p w14:paraId="4D5A1D1C" w14:textId="77777777" w:rsidR="00A2626E" w:rsidRPr="007B3A9F" w:rsidRDefault="00A2626E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Choice</w:t>
            </w:r>
          </w:p>
          <w:p w14:paraId="151B9C22" w14:textId="77777777" w:rsidR="00A2626E" w:rsidRPr="007B3A9F" w:rsidRDefault="00A2626E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This box is optional.  Use it only if needed to reach your 3 hour total time</w:t>
            </w:r>
          </w:p>
        </w:tc>
        <w:tc>
          <w:tcPr>
            <w:tcW w:w="1501" w:type="dxa"/>
          </w:tcPr>
          <w:p w14:paraId="5F417979" w14:textId="77777777" w:rsidR="00A2626E" w:rsidRPr="007B3A9F" w:rsidRDefault="00A2626E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15-20 minutes</w:t>
            </w:r>
          </w:p>
        </w:tc>
        <w:tc>
          <w:tcPr>
            <w:tcW w:w="3109" w:type="dxa"/>
          </w:tcPr>
          <w:p w14:paraId="4BF6E015" w14:textId="77777777" w:rsidR="00742C87" w:rsidRDefault="00742C87" w:rsidP="00742C87">
            <w:pPr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 xml:space="preserve">Spelling </w:t>
            </w:r>
          </w:p>
          <w:p w14:paraId="58FF5594" w14:textId="77777777" w:rsidR="00742C87" w:rsidRPr="00E06501" w:rsidRDefault="00742C87" w:rsidP="00742C8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E06501">
              <w:rPr>
                <w:sz w:val="22"/>
                <w:szCs w:val="22"/>
              </w:rPr>
              <w:t>Practice spelling</w:t>
            </w:r>
            <w:r>
              <w:rPr>
                <w:sz w:val="22"/>
                <w:szCs w:val="22"/>
              </w:rPr>
              <w:t xml:space="preserve"> words on Spelling City </w:t>
            </w:r>
            <w:r w:rsidRPr="00E06501">
              <w:rPr>
                <w:sz w:val="22"/>
                <w:szCs w:val="22"/>
              </w:rPr>
              <w:t>www.spellingcity.com</w:t>
            </w:r>
          </w:p>
          <w:p w14:paraId="5682E156" w14:textId="77777777" w:rsidR="00742C87" w:rsidRPr="007B3A9F" w:rsidRDefault="00742C87" w:rsidP="00742C87">
            <w:pPr>
              <w:rPr>
                <w:sz w:val="22"/>
                <w:szCs w:val="22"/>
              </w:rPr>
            </w:pPr>
            <w:r>
              <w:t>*You may also practice language arts activities on IXL.</w:t>
            </w:r>
          </w:p>
          <w:p w14:paraId="760B8086" w14:textId="77777777" w:rsidR="00742C87" w:rsidRPr="007B3A9F" w:rsidRDefault="00742C87" w:rsidP="00742C87">
            <w:pPr>
              <w:rPr>
                <w:sz w:val="22"/>
                <w:szCs w:val="22"/>
              </w:rPr>
            </w:pPr>
          </w:p>
          <w:p w14:paraId="69A9C000" w14:textId="4514D9DE" w:rsidR="00A2626E" w:rsidRPr="007B3A9F" w:rsidRDefault="00A2626E" w:rsidP="00EC5A2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23" w:type="dxa"/>
          </w:tcPr>
          <w:p w14:paraId="3037B0B2" w14:textId="77777777" w:rsidR="00A2626E" w:rsidRPr="007B3A9F" w:rsidRDefault="00A2626E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63825755" w14:textId="77777777" w:rsidR="00A2626E" w:rsidRPr="007B3A9F" w:rsidRDefault="00A2626E">
            <w:pPr>
              <w:rPr>
                <w:sz w:val="22"/>
                <w:szCs w:val="22"/>
              </w:rPr>
            </w:pPr>
          </w:p>
        </w:tc>
      </w:tr>
    </w:tbl>
    <w:p w14:paraId="109EFFC6" w14:textId="14A3C1D7" w:rsidR="00192DA8" w:rsidRPr="007B3A9F" w:rsidRDefault="00192DA8">
      <w:pPr>
        <w:rPr>
          <w:sz w:val="22"/>
          <w:szCs w:val="22"/>
        </w:rPr>
      </w:pPr>
    </w:p>
    <w:sectPr w:rsidR="00192DA8" w:rsidRPr="007B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9F"/>
    <w:rsid w:val="00192DA8"/>
    <w:rsid w:val="00505BA8"/>
    <w:rsid w:val="00691608"/>
    <w:rsid w:val="00742C87"/>
    <w:rsid w:val="007B3A9F"/>
    <w:rsid w:val="00A2626E"/>
    <w:rsid w:val="00C56072"/>
    <w:rsid w:val="00E043B3"/>
    <w:rsid w:val="00EC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ABA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3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3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xl.com" TargetMode="External"/><Relationship Id="rId6" Type="http://schemas.openxmlformats.org/officeDocument/2006/relationships/hyperlink" Target="http://www.comepraytherosar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Macintosh Word</Application>
  <DocSecurity>0</DocSecurity>
  <Lines>9</Lines>
  <Paragraphs>2</Paragraphs>
  <ScaleCrop>false</ScaleCrop>
  <Company>School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</dc:creator>
  <cp:keywords/>
  <dc:description/>
  <cp:lastModifiedBy>Sacred Heart</cp:lastModifiedBy>
  <cp:revision>3</cp:revision>
  <cp:lastPrinted>2015-01-23T12:06:00Z</cp:lastPrinted>
  <dcterms:created xsi:type="dcterms:W3CDTF">2015-11-15T23:57:00Z</dcterms:created>
  <dcterms:modified xsi:type="dcterms:W3CDTF">2015-11-16T00:00:00Z</dcterms:modified>
</cp:coreProperties>
</file>